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727F5B20" w:rsidR="008A5789" w:rsidRPr="00282652" w:rsidRDefault="008E0AE4" w:rsidP="00422F7F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9F3BA5">
        <w:rPr>
          <w:rFonts w:asciiTheme="minorHAnsi" w:hAnsiTheme="minorHAnsi" w:cstheme="minorHAnsi"/>
          <w:b/>
          <w:color w:val="000000" w:themeColor="text1"/>
        </w:rPr>
        <w:t>4</w:t>
      </w:r>
      <w:r w:rsidRPr="009926E1">
        <w:rPr>
          <w:rFonts w:asciiTheme="minorHAnsi" w:hAnsiTheme="minorHAnsi" w:cstheme="minorHAnsi"/>
          <w:b/>
          <w:color w:val="000000" w:themeColor="text1"/>
        </w:rPr>
        <w:t>/LSCK/KPOD.05.08</w:t>
      </w:r>
    </w:p>
    <w:p w14:paraId="0E568FC1" w14:textId="42CC846A" w:rsidR="006937A6" w:rsidRPr="00282652" w:rsidRDefault="006937A6" w:rsidP="00422F7F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28265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E003C0">
        <w:rPr>
          <w:rFonts w:asciiTheme="minorHAnsi" w:eastAsia="Times New Roman" w:hAnsiTheme="minorHAnsi" w:cstheme="minorHAnsi"/>
          <w:b/>
          <w:lang w:eastAsia="pl-PL"/>
        </w:rPr>
        <w:t>2</w:t>
      </w:r>
    </w:p>
    <w:p w14:paraId="3601EA61" w14:textId="77777777" w:rsidR="00315733" w:rsidRPr="00282652" w:rsidRDefault="00315733" w:rsidP="00422F7F">
      <w:pPr>
        <w:spacing w:after="0"/>
        <w:rPr>
          <w:rFonts w:asciiTheme="minorHAnsi" w:hAnsiTheme="minorHAnsi" w:cstheme="minorHAnsi"/>
          <w:b/>
          <w:bCs/>
        </w:rPr>
      </w:pPr>
    </w:p>
    <w:p w14:paraId="2DBA18C9" w14:textId="2DD43272" w:rsidR="009F2F9E" w:rsidRPr="009F2F9E" w:rsidRDefault="00F35CCD" w:rsidP="009F2F9E">
      <w:pPr>
        <w:spacing w:after="0"/>
        <w:rPr>
          <w:rFonts w:asciiTheme="minorHAnsi" w:hAnsiTheme="minorHAnsi" w:cstheme="minorHAnsi"/>
          <w:b/>
        </w:rPr>
      </w:pPr>
      <w:r w:rsidRPr="00282652">
        <w:rPr>
          <w:rStyle w:val="Pogrubienie"/>
          <w:rFonts w:asciiTheme="minorHAnsi" w:hAnsiTheme="minorHAnsi" w:cstheme="minorHAnsi"/>
        </w:rPr>
        <w:t>Zamawiający:</w:t>
      </w:r>
      <w:r w:rsidR="000E53F9" w:rsidRPr="00282652">
        <w:rPr>
          <w:rFonts w:asciiTheme="minorHAnsi" w:hAnsiTheme="minorHAnsi" w:cstheme="minorHAnsi"/>
          <w:b/>
        </w:rPr>
        <w:t xml:space="preserve"> </w:t>
      </w:r>
      <w:r w:rsidR="009F2F9E" w:rsidRPr="009F2F9E">
        <w:rPr>
          <w:rFonts w:asciiTheme="minorHAnsi" w:hAnsiTheme="minorHAnsi" w:cstheme="minorHAnsi"/>
          <w:b/>
        </w:rPr>
        <w:t>STOWARZYSZENIE HUMANEO</w:t>
      </w:r>
      <w:r w:rsidR="009F2F9E">
        <w:rPr>
          <w:rFonts w:asciiTheme="minorHAnsi" w:hAnsiTheme="minorHAnsi" w:cstheme="minorHAnsi"/>
          <w:b/>
        </w:rPr>
        <w:t xml:space="preserve">, </w:t>
      </w:r>
      <w:r w:rsidR="009F2F9E" w:rsidRPr="009F2F9E">
        <w:rPr>
          <w:rFonts w:asciiTheme="minorHAnsi" w:hAnsiTheme="minorHAnsi" w:cstheme="minorHAnsi"/>
          <w:b/>
        </w:rPr>
        <w:t>ul. Nawojowska 12, 33-300 Nowy Sącz</w:t>
      </w:r>
    </w:p>
    <w:p w14:paraId="63C85E3A" w14:textId="5755A937" w:rsidR="00F35CCD" w:rsidRPr="00282652" w:rsidRDefault="009F2F9E" w:rsidP="009F2F9E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9F2F9E">
        <w:rPr>
          <w:rFonts w:asciiTheme="minorHAnsi" w:hAnsiTheme="minorHAnsi" w:cstheme="minorHAnsi"/>
          <w:b/>
        </w:rPr>
        <w:t>NIP 7343157319, REGON 120195516</w:t>
      </w:r>
      <w:r w:rsidR="00F35CCD" w:rsidRPr="00282652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Wykonawca:</w:t>
      </w:r>
      <w:r w:rsidRPr="00282652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282652" w:rsidRDefault="00F35CCD" w:rsidP="00422F7F">
      <w:pPr>
        <w:spacing w:after="0"/>
        <w:rPr>
          <w:rFonts w:asciiTheme="minorHAnsi" w:hAnsiTheme="minorHAnsi" w:cstheme="minorHAnsi"/>
        </w:rPr>
      </w:pPr>
      <w:r w:rsidRPr="00282652">
        <w:rPr>
          <w:rStyle w:val="Pogrubienie"/>
          <w:rFonts w:asciiTheme="minorHAnsi" w:hAnsiTheme="minorHAnsi" w:cstheme="minorHAnsi"/>
        </w:rPr>
        <w:t>Reprezentowany przez</w:t>
      </w:r>
      <w:r w:rsidRPr="00282652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282652">
            <w:rPr>
              <w:rStyle w:val="Tekstzastpczy"/>
              <w:rFonts w:asciiTheme="minorHAnsi" w:hAnsiTheme="minorHAnsi" w:cstheme="minorHAnsi"/>
              <w:color w:val="auto"/>
            </w:rPr>
            <w:t>Kliknij lub naciśnij tutaj, aby wprowadzić tekst.</w:t>
          </w:r>
        </w:sdtContent>
      </w:sdt>
      <w:r w:rsidRPr="00282652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282652" w:rsidRDefault="00F35CCD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Pr="00282652" w:rsidRDefault="008A2E9C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282652" w:rsidRDefault="00F35CCD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282652" w:rsidRDefault="00B80E4E" w:rsidP="00422F7F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82652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16B60800" w:rsidR="00E24A2E" w:rsidRPr="00282652" w:rsidRDefault="00F35CCD" w:rsidP="00422F7F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282652">
        <w:rPr>
          <w:rFonts w:asciiTheme="minorHAnsi" w:hAnsiTheme="minorHAnsi" w:cstheme="minorHAnsi"/>
        </w:rPr>
        <w:t xml:space="preserve">Na </w:t>
      </w:r>
      <w:r w:rsidRPr="00643D2B">
        <w:rPr>
          <w:rFonts w:asciiTheme="minorHAnsi" w:hAnsiTheme="minorHAnsi" w:cstheme="minorHAnsi"/>
        </w:rPr>
        <w:t>potrzeby postępowania o udzielenie zamówienia publicznego</w:t>
      </w:r>
      <w:r w:rsidR="00477075" w:rsidRPr="00643D2B">
        <w:rPr>
          <w:rFonts w:asciiTheme="minorHAnsi" w:hAnsiTheme="minorHAnsi" w:cstheme="minorHAnsi"/>
        </w:rPr>
        <w:t xml:space="preserve"> na </w:t>
      </w:r>
      <w:r w:rsidR="00477075" w:rsidRPr="00643D2B">
        <w:rPr>
          <w:rFonts w:asciiTheme="minorHAnsi" w:hAnsiTheme="minorHAnsi" w:cstheme="minorHAnsi"/>
          <w:b/>
        </w:rPr>
        <w:t xml:space="preserve">przeprowadzenie </w:t>
      </w:r>
      <w:r w:rsidR="008A68C4" w:rsidRPr="00CA6443">
        <w:rPr>
          <w:rFonts w:cs="Calibri"/>
          <w:b/>
          <w:color w:val="000000" w:themeColor="text1"/>
        </w:rPr>
        <w:t xml:space="preserve">działań informacyjno-promocyjnych </w:t>
      </w:r>
      <w:r w:rsidR="008A68C4" w:rsidRPr="00CA6443">
        <w:rPr>
          <w:rFonts w:cs="Calibri"/>
          <w:b/>
        </w:rPr>
        <w:t xml:space="preserve">w projekcie </w:t>
      </w:r>
      <w:r w:rsidR="008A68C4" w:rsidRPr="00CA6443">
        <w:rPr>
          <w:rFonts w:cs="Calibri"/>
          <w:b/>
          <w:color w:val="000000" w:themeColor="text1"/>
        </w:rPr>
        <w:t>„</w:t>
      </w:r>
      <w:r w:rsidR="003F6A17" w:rsidRPr="009926E1">
        <w:rPr>
          <w:rFonts w:asciiTheme="minorHAnsi" w:hAnsiTheme="minorHAnsi" w:cstheme="minorHAnsi"/>
          <w:b/>
          <w:bCs/>
        </w:rPr>
        <w:t>Lubelska Strefa Cyfrowych Kompetencji</w:t>
      </w:r>
      <w:r w:rsidR="003F6A17" w:rsidRPr="00F238EA">
        <w:rPr>
          <w:rFonts w:asciiTheme="minorHAnsi" w:hAnsiTheme="minorHAnsi" w:cstheme="minorHAnsi"/>
          <w:b/>
          <w:color w:val="000000" w:themeColor="text1"/>
        </w:rPr>
        <w:t xml:space="preserve">” nr KPOD.05.08-IW.06-0119/25, </w:t>
      </w:r>
      <w:r w:rsidR="003F6A17" w:rsidRPr="00F238EA">
        <w:rPr>
          <w:rFonts w:asciiTheme="minorHAnsi" w:hAnsiTheme="minorHAnsi" w:cstheme="minorHAnsi"/>
          <w:color w:val="000000" w:themeColor="text1"/>
        </w:rPr>
        <w:t>realizowanym w ramach Programu Krajowy Plan Odbudowy i Zwiększenia</w:t>
      </w:r>
      <w:r w:rsidR="003F6A17" w:rsidRPr="009926E1">
        <w:rPr>
          <w:rFonts w:asciiTheme="minorHAnsi" w:hAnsiTheme="minorHAnsi" w:cstheme="minorHAnsi"/>
          <w:color w:val="000000" w:themeColor="text1"/>
        </w:rPr>
        <w:t xml:space="preserve"> Odporności (KPO)_Szkolenia dla Obywateli, Działanie C2.1.3. E-kompetencje, finansowanego ze środków Instrumentu na Rzecz Odbudowy i Wzmacniania Odporności</w:t>
      </w:r>
      <w:r w:rsidR="00312E16" w:rsidRPr="00643D2B">
        <w:rPr>
          <w:rFonts w:asciiTheme="minorHAnsi" w:hAnsiTheme="minorHAnsi" w:cstheme="minorHAnsi"/>
        </w:rPr>
        <w:t>.</w:t>
      </w:r>
    </w:p>
    <w:p w14:paraId="0F67B324" w14:textId="77777777" w:rsidR="00A94591" w:rsidRPr="00282652" w:rsidRDefault="00A94591" w:rsidP="00422F7F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6878A135" w14:textId="77777777" w:rsidR="00E24A2E" w:rsidRPr="00282652" w:rsidRDefault="00E24A2E" w:rsidP="00422F7F">
      <w:pPr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Ja (my) niżej podpisany/i, działając w imieniu i na rzecz:</w:t>
      </w:r>
    </w:p>
    <w:p w14:paraId="76CD53B4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3E111E58" w14:textId="77777777" w:rsidR="00E24A2E" w:rsidRPr="00282652" w:rsidRDefault="00E24A2E" w:rsidP="00422F7F">
      <w:pPr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(pełna nazwa i adres Wykonawcy, NIP)</w:t>
      </w:r>
    </w:p>
    <w:p w14:paraId="31C5FCD9" w14:textId="119D3838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</w:t>
      </w:r>
      <w:r w:rsidR="00E059B9" w:rsidRPr="00FD1596">
        <w:rPr>
          <w:rFonts w:cs="Calibri"/>
        </w:rPr>
        <w:t>Dz.U. z 2022r. poz. 835, t.j. Dz.U. z 2025r. poz. 514</w:t>
      </w:r>
      <w:r w:rsidRPr="00282652">
        <w:rPr>
          <w:rFonts w:asciiTheme="minorHAnsi" w:hAnsiTheme="minorHAnsi" w:cstheme="minorHAnsi"/>
        </w:rPr>
        <w:t>, dalej jako: ustawa), polegające na:</w:t>
      </w:r>
    </w:p>
    <w:p w14:paraId="1381D35F" w14:textId="77777777" w:rsidR="00E24A2E" w:rsidRPr="00282652" w:rsidRDefault="00E24A2E" w:rsidP="00422F7F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7696A260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 xml:space="preserve">wpisaniu Wykonawcy do wykazów </w:t>
      </w:r>
      <w:r w:rsidRPr="00282652">
        <w:rPr>
          <w:rFonts w:asciiTheme="minorHAnsi" w:hAnsiTheme="minorHAnsi" w:cstheme="minorHAnsi"/>
          <w:shd w:val="clear" w:color="auto" w:fill="FFFFFF"/>
        </w:rPr>
        <w:t>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0BE025EE" w14:textId="77777777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282652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282652">
        <w:rPr>
          <w:rFonts w:asciiTheme="minorHAnsi" w:hAnsiTheme="minorHAnsi" w:cstheme="minorHAnsi"/>
        </w:rPr>
        <w:t>;</w:t>
      </w:r>
    </w:p>
    <w:p w14:paraId="311BC1E7" w14:textId="1393800E" w:rsidR="00E24A2E" w:rsidRPr="00282652" w:rsidRDefault="00E24A2E" w:rsidP="00422F7F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282652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282652">
        <w:rPr>
          <w:rFonts w:asciiTheme="minorHAnsi" w:hAnsiTheme="minorHAnsi" w:cstheme="minorHAnsi"/>
          <w:shd w:val="clear" w:color="auto" w:fill="FFFFFF"/>
        </w:rPr>
        <w:t xml:space="preserve"> </w:t>
      </w:r>
      <w:r w:rsidR="00422F7F" w:rsidRPr="00282652">
        <w:rPr>
          <w:rFonts w:asciiTheme="minorHAnsi" w:hAnsiTheme="minorHAnsi" w:cstheme="minorHAnsi"/>
          <w:shd w:val="clear" w:color="auto" w:fill="FFFFFF"/>
        </w:rPr>
        <w:t>i wymienionym</w:t>
      </w:r>
      <w:r w:rsidRPr="00282652">
        <w:rPr>
          <w:rFonts w:asciiTheme="minorHAnsi" w:hAnsiTheme="minorHAnsi" w:cstheme="minorHAnsi"/>
          <w:shd w:val="clear" w:color="auto" w:fill="FFFFFF"/>
        </w:rPr>
        <w:t xml:space="preserve"> w wykazach określonych w </w:t>
      </w:r>
      <w:r w:rsidRPr="00282652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0EA755E" w14:textId="77777777" w:rsidR="00E24A2E" w:rsidRPr="00282652" w:rsidRDefault="00E24A2E" w:rsidP="00422F7F">
      <w:pPr>
        <w:rPr>
          <w:rFonts w:asciiTheme="minorHAnsi" w:hAnsiTheme="minorHAnsi" w:cstheme="minorHAnsi"/>
        </w:rPr>
      </w:pPr>
    </w:p>
    <w:p w14:paraId="0DA53E57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17554302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(data i podpis osoby(osób) upoważnionej(ych)</w:t>
      </w:r>
    </w:p>
    <w:p w14:paraId="3CF86E6E" w14:textId="77777777" w:rsidR="00E24A2E" w:rsidRPr="00282652" w:rsidRDefault="00E24A2E" w:rsidP="00422F7F">
      <w:pPr>
        <w:spacing w:after="0"/>
        <w:jc w:val="center"/>
        <w:rPr>
          <w:rFonts w:asciiTheme="minorHAnsi" w:hAnsiTheme="minorHAnsi" w:cstheme="minorHAnsi"/>
        </w:rPr>
      </w:pPr>
      <w:r w:rsidRPr="00282652">
        <w:rPr>
          <w:rFonts w:asciiTheme="minorHAnsi" w:hAnsiTheme="minorHAnsi" w:cstheme="minorHAnsi"/>
        </w:rPr>
        <w:t>do reprezentowania Wykonawcy, pieczęć firmowa Wykonawcy)</w:t>
      </w:r>
    </w:p>
    <w:p w14:paraId="06D62B20" w14:textId="77777777" w:rsidR="00E24A2E" w:rsidRPr="00282652" w:rsidRDefault="00E24A2E" w:rsidP="00422F7F">
      <w:pPr>
        <w:spacing w:after="120"/>
        <w:jc w:val="both"/>
        <w:rPr>
          <w:rFonts w:asciiTheme="minorHAnsi" w:hAnsiTheme="minorHAnsi" w:cstheme="minorHAnsi"/>
          <w:bCs/>
          <w:caps/>
        </w:rPr>
      </w:pPr>
    </w:p>
    <w:sectPr w:rsidR="00E24A2E" w:rsidRPr="00282652" w:rsidSect="00523D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9B790" w14:textId="77777777" w:rsidR="00C71C7B" w:rsidRDefault="00C71C7B" w:rsidP="007F34D5">
      <w:pPr>
        <w:spacing w:after="0" w:line="240" w:lineRule="auto"/>
      </w:pPr>
      <w:r>
        <w:separator/>
      </w:r>
    </w:p>
  </w:endnote>
  <w:endnote w:type="continuationSeparator" w:id="0">
    <w:p w14:paraId="5D39FE07" w14:textId="77777777" w:rsidR="00C71C7B" w:rsidRDefault="00C71C7B" w:rsidP="007F34D5">
      <w:pPr>
        <w:spacing w:after="0" w:line="240" w:lineRule="auto"/>
      </w:pPr>
      <w:r>
        <w:continuationSeparator/>
      </w:r>
    </w:p>
  </w:endnote>
  <w:endnote w:type="continuationNotice" w:id="1">
    <w:p w14:paraId="047CFBBA" w14:textId="77777777" w:rsidR="00C71C7B" w:rsidRDefault="00C71C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DE8F0" w14:textId="77777777" w:rsidR="00420EB7" w:rsidRDefault="00420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25BAC" w14:textId="77777777" w:rsidR="00420EB7" w:rsidRDefault="00420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5CB88" w14:textId="77777777" w:rsidR="00C71C7B" w:rsidRDefault="00C71C7B" w:rsidP="007F34D5">
      <w:pPr>
        <w:spacing w:after="0" w:line="240" w:lineRule="auto"/>
      </w:pPr>
      <w:r>
        <w:separator/>
      </w:r>
    </w:p>
  </w:footnote>
  <w:footnote w:type="continuationSeparator" w:id="0">
    <w:p w14:paraId="42BD89C0" w14:textId="77777777" w:rsidR="00C71C7B" w:rsidRDefault="00C71C7B" w:rsidP="007F34D5">
      <w:pPr>
        <w:spacing w:after="0" w:line="240" w:lineRule="auto"/>
      </w:pPr>
      <w:r>
        <w:continuationSeparator/>
      </w:r>
    </w:p>
  </w:footnote>
  <w:footnote w:type="continuationNotice" w:id="1">
    <w:p w14:paraId="354FE9D1" w14:textId="77777777" w:rsidR="00C71C7B" w:rsidRDefault="00C71C7B">
      <w:pPr>
        <w:spacing w:after="0" w:line="240" w:lineRule="auto"/>
      </w:pPr>
    </w:p>
  </w:footnote>
  <w:footnote w:id="2">
    <w:p w14:paraId="21B14F79" w14:textId="62B3C827" w:rsidR="00E24A2E" w:rsidRPr="00C1311C" w:rsidRDefault="00E24A2E" w:rsidP="00E24A2E">
      <w:pPr>
        <w:pStyle w:val="Tekstprzypisudolnego"/>
        <w:jc w:val="both"/>
        <w:rPr>
          <w:rFonts w:asciiTheme="majorHAnsi" w:hAnsiTheme="majorHAnsi" w:cstheme="majorHAnsi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rozumieniu </w:t>
      </w:r>
      <w:r w:rsidRPr="00C1311C">
        <w:rPr>
          <w:rFonts w:asciiTheme="majorHAnsi" w:hAnsiTheme="majorHAnsi" w:cstheme="majorHAnsi"/>
          <w:shd w:val="clear" w:color="auto" w:fill="FFFFFF"/>
        </w:rPr>
        <w:t>ustawy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 z dnia 1 marca 2018 r. o przeciwdziałaniu praniu pieniędzy oraz finansowaniu terroryzmu (</w:t>
      </w:r>
      <w:r w:rsidR="00C1311C" w:rsidRPr="00C1311C">
        <w:rPr>
          <w:rFonts w:asciiTheme="majorHAnsi" w:hAnsiTheme="majorHAnsi" w:cstheme="majorHAnsi"/>
          <w:color w:val="333333"/>
          <w:shd w:val="clear" w:color="auto" w:fill="FFFFFF"/>
        </w:rPr>
        <w:t>t.j. Dz.U. z 2025 r. poz. 644</w:t>
      </w:r>
      <w:r w:rsidRPr="00C1311C">
        <w:rPr>
          <w:rFonts w:asciiTheme="majorHAnsi" w:hAnsiTheme="majorHAnsi" w:cstheme="majorHAnsi"/>
          <w:color w:val="212529"/>
          <w:shd w:val="clear" w:color="auto" w:fill="FFFFFF"/>
        </w:rPr>
        <w:t>).</w:t>
      </w:r>
    </w:p>
  </w:footnote>
  <w:footnote w:id="3">
    <w:p w14:paraId="2A42A2CF" w14:textId="77777777" w:rsidR="00E24A2E" w:rsidRDefault="00E24A2E" w:rsidP="00E24A2E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9199A" w14:textId="77777777" w:rsidR="00420EB7" w:rsidRDefault="00420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A7A556E" w:rsidR="001C39A6" w:rsidRDefault="00420EB7">
    <w:pPr>
      <w:pStyle w:val="Nagwek"/>
    </w:pPr>
    <w:r>
      <w:rPr>
        <w:noProof/>
      </w:rPr>
      <w:drawing>
        <wp:inline distT="0" distB="0" distL="0" distR="0" wp14:anchorId="522C40B1" wp14:editId="06BA971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B1672" w14:textId="77777777" w:rsidR="00420EB7" w:rsidRDefault="00420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41F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652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17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4F50"/>
    <w:rsid w:val="00415A1A"/>
    <w:rsid w:val="00415FDC"/>
    <w:rsid w:val="004167AC"/>
    <w:rsid w:val="00416D6A"/>
    <w:rsid w:val="00417AF8"/>
    <w:rsid w:val="00417E3E"/>
    <w:rsid w:val="00420737"/>
    <w:rsid w:val="00420E79"/>
    <w:rsid w:val="00420EB7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770C3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3B4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3D2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6FF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3C12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8C4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0AE4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A56"/>
    <w:rsid w:val="009E7E3C"/>
    <w:rsid w:val="009F0509"/>
    <w:rsid w:val="009F071A"/>
    <w:rsid w:val="009F085E"/>
    <w:rsid w:val="009F0EB2"/>
    <w:rsid w:val="009F1A18"/>
    <w:rsid w:val="009F251C"/>
    <w:rsid w:val="009F2F9E"/>
    <w:rsid w:val="009F38E2"/>
    <w:rsid w:val="009F3BA5"/>
    <w:rsid w:val="009F4D87"/>
    <w:rsid w:val="009F4F69"/>
    <w:rsid w:val="009F664D"/>
    <w:rsid w:val="009F700A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5AA5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12C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311C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1C7B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812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CB4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3C0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59B9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E2C8C"/>
    <w:rsid w:val="00276221"/>
    <w:rsid w:val="003143BD"/>
    <w:rsid w:val="003C2D0F"/>
    <w:rsid w:val="004770C3"/>
    <w:rsid w:val="006301E2"/>
    <w:rsid w:val="006421B0"/>
    <w:rsid w:val="00863C12"/>
    <w:rsid w:val="00934C49"/>
    <w:rsid w:val="00A15AA5"/>
    <w:rsid w:val="00A52E03"/>
    <w:rsid w:val="00AD59F5"/>
    <w:rsid w:val="00DC5CB4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409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2024-07-08T10:58:00Z</dcterms:created>
  <dcterms:modified xsi:type="dcterms:W3CDTF">2025-12-01T12:37:00Z</dcterms:modified>
</cp:coreProperties>
</file>